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A37A5E">
        <w:rPr>
          <w:rFonts w:ascii="Times New Roman" w:hAnsi="Times New Roman" w:cs="Times New Roman"/>
          <w:b/>
          <w:sz w:val="24"/>
          <w:szCs w:val="24"/>
        </w:rPr>
        <w:t>20</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A37A5E">
        <w:rPr>
          <w:rFonts w:ascii="Times New Roman" w:hAnsi="Times New Roman" w:cs="Times New Roman"/>
          <w:sz w:val="24"/>
          <w:szCs w:val="24"/>
        </w:rPr>
        <w:t>03</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A37A5E">
        <w:rPr>
          <w:rFonts w:ascii="Times New Roman" w:hAnsi="Times New Roman" w:cs="Times New Roman"/>
          <w:sz w:val="24"/>
          <w:szCs w:val="24"/>
        </w:rPr>
        <w:t>58:28:0510901:119</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A37A5E">
        <w:rPr>
          <w:rFonts w:ascii="Times New Roman" w:hAnsi="Times New Roman" w:cs="Times New Roman"/>
          <w:sz w:val="24"/>
          <w:szCs w:val="24"/>
        </w:rPr>
        <w:t>00011</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A37A5E">
        <w:rPr>
          <w:rFonts w:ascii="Times New Roman" w:hAnsi="Times New Roman" w:cs="Times New Roman"/>
          <w:sz w:val="24"/>
          <w:szCs w:val="24"/>
        </w:rPr>
        <w:t>0,1003</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A37A5E">
        <w:rPr>
          <w:rFonts w:ascii="Times New Roman" w:hAnsi="Times New Roman" w:cs="Times New Roman"/>
          <w:sz w:val="24"/>
          <w:szCs w:val="24"/>
        </w:rPr>
        <w:t>лесном реестре: 00011</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A37A5E">
        <w:rPr>
          <w:rFonts w:ascii="Times New Roman" w:hAnsi="Times New Roman" w:cs="Times New Roman"/>
          <w:sz w:val="24"/>
          <w:szCs w:val="24"/>
        </w:rPr>
        <w:t>58:28:0510901:119</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796EF8" w:rsidP="00F24A7C">
      <w:pPr>
        <w:spacing w:after="0" w:line="240" w:lineRule="auto"/>
        <w:jc w:val="both"/>
        <w:rPr>
          <w:rFonts w:ascii="Times New Roman" w:hAnsi="Times New Roman"/>
          <w:sz w:val="24"/>
          <w:szCs w:val="24"/>
        </w:rPr>
      </w:pPr>
      <w:r>
        <w:rPr>
          <w:noProof/>
          <w:lang w:eastAsia="ru-RU"/>
        </w:rPr>
        <w:drawing>
          <wp:inline distT="0" distB="0" distL="0" distR="0" wp14:anchorId="56A81343" wp14:editId="333BC55A">
            <wp:extent cx="6120130" cy="397249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972494"/>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796EF8" w:rsidP="00F24A7C">
      <w:pPr>
        <w:spacing w:after="0" w:line="240" w:lineRule="auto"/>
        <w:jc w:val="both"/>
        <w:rPr>
          <w:rFonts w:ascii="Times New Roman" w:hAnsi="Times New Roman"/>
          <w:sz w:val="24"/>
          <w:szCs w:val="24"/>
        </w:rPr>
      </w:pPr>
      <w:r>
        <w:rPr>
          <w:noProof/>
          <w:lang w:eastAsia="ru-RU"/>
        </w:rPr>
        <w:drawing>
          <wp:inline distT="0" distB="0" distL="0" distR="0" wp14:anchorId="7C92F53E" wp14:editId="21F38C47">
            <wp:extent cx="6120130" cy="167389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673893"/>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796EF8">
        <w:rPr>
          <w:rFonts w:ascii="Times New Roman" w:hAnsi="Times New Roman" w:cs="Times New Roman"/>
          <w:sz w:val="24"/>
          <w:szCs w:val="24"/>
        </w:rPr>
        <w:t>1003</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4B7EC7" w:rsidRPr="004B7EC7" w:rsidRDefault="00B4354B" w:rsidP="004B7EC7">
      <w:pPr>
        <w:pStyle w:val="ConsPlusNonformat"/>
        <w:jc w:val="both"/>
        <w:rPr>
          <w:rFonts w:ascii="Times New Roman" w:hAnsi="Times New Roman" w:cs="Times New Roman"/>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796EF8">
        <w:rPr>
          <w:rFonts w:ascii="Times New Roman" w:hAnsi="Times New Roman" w:cs="Times New Roman"/>
          <w:sz w:val="24"/>
          <w:szCs w:val="24"/>
        </w:rPr>
        <w:t>1003</w:t>
      </w:r>
      <w:r w:rsidR="004B7EC7" w:rsidRPr="004B7EC7">
        <w:rPr>
          <w:rFonts w:ascii="Times New Roman" w:hAnsi="Times New Roman" w:cs="Times New Roman"/>
          <w:sz w:val="24"/>
          <w:szCs w:val="24"/>
        </w:rPr>
        <w:t xml:space="preserve"> = </w:t>
      </w:r>
      <w:r w:rsidR="00796EF8">
        <w:rPr>
          <w:rFonts w:ascii="Times New Roman" w:hAnsi="Times New Roman" w:cs="Times New Roman"/>
          <w:sz w:val="24"/>
          <w:szCs w:val="24"/>
        </w:rPr>
        <w:t>9107,64</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DF080E">
        <w:rPr>
          <w:rFonts w:ascii="Times New Roman" w:hAnsi="Times New Roman" w:cs="Times New Roman"/>
          <w:sz w:val="24"/>
          <w:szCs w:val="24"/>
        </w:rPr>
        <w:t xml:space="preserve">сто </w:t>
      </w:r>
      <w:r w:rsidR="00796EF8">
        <w:rPr>
          <w:rFonts w:ascii="Times New Roman" w:hAnsi="Times New Roman" w:cs="Times New Roman"/>
          <w:sz w:val="24"/>
          <w:szCs w:val="24"/>
        </w:rPr>
        <w:t>семь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r w:rsidR="00796EF8">
        <w:rPr>
          <w:rFonts w:ascii="Times New Roman" w:hAnsi="Times New Roman" w:cs="Times New Roman"/>
          <w:sz w:val="24"/>
          <w:szCs w:val="24"/>
        </w:rPr>
        <w:t>64</w:t>
      </w:r>
      <w:r w:rsidR="004B7EC7" w:rsidRPr="004B7EC7">
        <w:rPr>
          <w:rFonts w:ascii="Times New Roman" w:hAnsi="Times New Roman" w:cs="Times New Roman"/>
          <w:sz w:val="24"/>
          <w:szCs w:val="24"/>
        </w:rPr>
        <w:t xml:space="preserve"> коп.)</w:t>
      </w: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bookmarkStart w:id="8" w:name="_GoBack"/>
            <w:bookmarkEnd w:id="8"/>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w:t>
      </w:r>
      <w:r w:rsidR="00796EF8">
        <w:rPr>
          <w:rFonts w:ascii="Times New Roman" w:hAnsi="Times New Roman" w:cs="Times New Roman"/>
          <w:sz w:val="24"/>
          <w:szCs w:val="24"/>
        </w:rPr>
        <w:t>0901:119</w:t>
      </w:r>
      <w:r w:rsidR="005F5F97" w:rsidRPr="005F5F97">
        <w:rPr>
          <w:rFonts w:ascii="Times New Roman" w:hAnsi="Times New Roman" w:cs="Times New Roman"/>
          <w:sz w:val="24"/>
          <w:szCs w:val="24"/>
        </w:rPr>
        <w:t>; номер учетной записи в госуд</w:t>
      </w:r>
      <w:r w:rsidR="00796EF8">
        <w:rPr>
          <w:rFonts w:ascii="Times New Roman" w:hAnsi="Times New Roman" w:cs="Times New Roman"/>
          <w:sz w:val="24"/>
          <w:szCs w:val="24"/>
        </w:rPr>
        <w:t>арственном лесном реестре:00011</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A37A5E">
        <w:trPr>
          <w:trHeight w:val="321"/>
        </w:trPr>
        <w:tc>
          <w:tcPr>
            <w:tcW w:w="1277" w:type="dxa"/>
            <w:vMerge w:val="restart"/>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A37A5E">
        <w:tc>
          <w:tcPr>
            <w:tcW w:w="12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387"/>
        </w:trPr>
        <w:tc>
          <w:tcPr>
            <w:tcW w:w="1277"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A37A5E">
        <w:trPr>
          <w:trHeight w:val="910"/>
        </w:trPr>
        <w:tc>
          <w:tcPr>
            <w:tcW w:w="1417"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A37A5E">
        <w:trPr>
          <w:trHeight w:val="140"/>
        </w:trPr>
        <w:tc>
          <w:tcPr>
            <w:tcW w:w="1417"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272"/>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A37A5E">
        <w:trPr>
          <w:cantSplit/>
          <w:trHeight w:val="2154"/>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A37A5E">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796EF8">
              <w:rPr>
                <w:rFonts w:ascii="Times New Roman" w:hAnsi="Times New Roman" w:cs="Times New Roman"/>
                <w:sz w:val="24"/>
                <w:szCs w:val="24"/>
                <w:u w:val="single"/>
              </w:rPr>
              <w:t>1</w:t>
            </w:r>
          </w:p>
          <w:p w:rsidR="00DF080E" w:rsidRPr="00000612"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A37A5E">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DF080E" w:rsidRPr="00DF24D4" w:rsidRDefault="00DF080E" w:rsidP="00A37A5E">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A37A5E">
        <w:trPr>
          <w:cantSplit/>
          <w:trHeight w:val="815"/>
        </w:trPr>
        <w:tc>
          <w:tcPr>
            <w:tcW w:w="4251" w:type="dxa"/>
            <w:gridSpan w:val="4"/>
            <w:vAlign w:val="center"/>
          </w:tcPr>
          <w:p w:rsidR="00DF080E" w:rsidRPr="00730657" w:rsidRDefault="00DF080E" w:rsidP="00A37A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A37A5E">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A37A5E">
        <w:trPr>
          <w:trHeight w:val="745"/>
        </w:trPr>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A37A5E">
        <w:trPr>
          <w:trHeight w:val="644"/>
        </w:trPr>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A37A5E">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A37A5E">
        <w:trPr>
          <w:trHeight w:val="124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A37A5E">
        <w:trPr>
          <w:trHeight w:val="172"/>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A37A5E">
        <w:trPr>
          <w:trHeight w:val="21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A37A5E">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A37A5E">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A37A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796EF8">
              <w:rPr>
                <w:rFonts w:ascii="Times New Roman" w:hAnsi="Times New Roman" w:cs="Times New Roman"/>
                <w:szCs w:val="24"/>
              </w:rPr>
              <w:t>1003</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796EF8">
              <w:rPr>
                <w:rFonts w:ascii="Times New Roman" w:hAnsi="Times New Roman" w:cs="Times New Roman"/>
                <w:szCs w:val="24"/>
              </w:rPr>
              <w:t>1003</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662" w:rsidRDefault="00426662" w:rsidP="00852CD7">
      <w:pPr>
        <w:spacing w:after="0" w:line="240" w:lineRule="auto"/>
      </w:pPr>
      <w:r>
        <w:separator/>
      </w:r>
    </w:p>
  </w:endnote>
  <w:endnote w:type="continuationSeparator" w:id="0">
    <w:p w:rsidR="00426662" w:rsidRDefault="00426662"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37A5E" w:rsidRDefault="00A37A5E">
        <w:pPr>
          <w:pStyle w:val="ab"/>
          <w:jc w:val="center"/>
        </w:pPr>
        <w:r>
          <w:fldChar w:fldCharType="begin"/>
        </w:r>
        <w:r>
          <w:instrText>PAGE   \* MERGEFORMAT</w:instrText>
        </w:r>
        <w:r>
          <w:fldChar w:fldCharType="separate"/>
        </w:r>
        <w:r w:rsidR="00DC3B95">
          <w:rPr>
            <w:noProof/>
          </w:rPr>
          <w:t>22</w:t>
        </w:r>
        <w:r>
          <w:rPr>
            <w:noProof/>
          </w:rPr>
          <w:fldChar w:fldCharType="end"/>
        </w:r>
      </w:p>
    </w:sdtContent>
  </w:sdt>
  <w:p w:rsidR="00A37A5E" w:rsidRDefault="00A37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662" w:rsidRDefault="00426662" w:rsidP="00852CD7">
      <w:pPr>
        <w:spacing w:after="0" w:line="240" w:lineRule="auto"/>
      </w:pPr>
      <w:r>
        <w:separator/>
      </w:r>
    </w:p>
  </w:footnote>
  <w:footnote w:type="continuationSeparator" w:id="0">
    <w:p w:rsidR="00426662" w:rsidRDefault="00426662"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662"/>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6EF8"/>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C6A37"/>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37A5E"/>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3B95"/>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BCAC0-4625-4BAF-A0A7-0AA8EF50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22</Pages>
  <Words>6554</Words>
  <Characters>37364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65</cp:revision>
  <cp:lastPrinted>2023-12-22T08:27:00Z</cp:lastPrinted>
  <dcterms:created xsi:type="dcterms:W3CDTF">2023-04-27T08:53:00Z</dcterms:created>
  <dcterms:modified xsi:type="dcterms:W3CDTF">2025-06-16T07:26:00Z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154749</vt:lpwstr>
  </property>
  <property fmtid="{D5CDD505-2E9C-101B-9397-08002B2CF9AE}" name="NXPowerLiteSettings" pid="3">
    <vt:lpwstr>C7000400038000</vt:lpwstr>
  </property>
  <property fmtid="{D5CDD505-2E9C-101B-9397-08002B2CF9AE}" name="NXPowerLiteVersion" pid="4">
    <vt:lpwstr>S10.3.1</vt:lpwstr>
  </property>
</Properties>
</file>